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E59A" w14:textId="3EBC73AC" w:rsidR="00CC013C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  <w:r w:rsidRPr="001D755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8E5A7" wp14:editId="09BCE99E">
                <wp:simplePos x="0" y="0"/>
                <wp:positionH relativeFrom="margin">
                  <wp:posOffset>858520</wp:posOffset>
                </wp:positionH>
                <wp:positionV relativeFrom="paragraph">
                  <wp:posOffset>175260</wp:posOffset>
                </wp:positionV>
                <wp:extent cx="4198620" cy="1828800"/>
                <wp:effectExtent l="0" t="0" r="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88E5AD" w14:textId="77777777" w:rsidR="00CC009A" w:rsidRPr="00CC009A" w:rsidRDefault="00CC009A" w:rsidP="00CC009A">
                            <w:pPr>
                              <w:spacing w:before="14" w:line="360" w:lineRule="auto"/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e-A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e-A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Achtung! </w:t>
                            </w:r>
                            <w:r w:rsidRPr="00CC009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e-A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Produktrückruf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8E5A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67.6pt;margin-top:13.8pt;width:330.6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" filled="f" stroked="f">
                <v:textbox style="mso-fit-shape-to-text:t">
                  <w:txbxContent>
                    <w:p w14:paraId="1188E5AD" w14:textId="77777777" w:rsidR="00CC009A" w:rsidRPr="00CC009A" w:rsidRDefault="00CC009A" w:rsidP="00CC009A">
                      <w:pPr>
                        <w:spacing w:before="14" w:line="360" w:lineRule="auto"/>
                        <w:rPr>
                          <w:rFonts w:ascii="Arial" w:hAnsi="Arial" w:cs="Arial"/>
                          <w:sz w:val="56"/>
                          <w:szCs w:val="56"/>
                          <w:lang w:val="de-A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:lang w:val="de-A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Achtung! </w:t>
                      </w:r>
                      <w:r w:rsidRPr="00CC009A">
                        <w:rPr>
                          <w:rFonts w:ascii="Arial" w:hAnsi="Arial" w:cs="Arial"/>
                          <w:sz w:val="56"/>
                          <w:szCs w:val="56"/>
                          <w:lang w:val="de-A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Produktrückruf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B2FE3" w14:textId="69F3B83D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08D28FC1" w14:textId="77777777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42994483" w14:textId="530F18D2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  <w:r w:rsidRPr="001D7550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8E5A9" wp14:editId="51DDE62D">
                <wp:simplePos x="0" y="0"/>
                <wp:positionH relativeFrom="margin">
                  <wp:posOffset>40005</wp:posOffset>
                </wp:positionH>
                <wp:positionV relativeFrom="paragraph">
                  <wp:posOffset>212725</wp:posOffset>
                </wp:positionV>
                <wp:extent cx="2544445" cy="1470025"/>
                <wp:effectExtent l="0" t="0" r="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88E5AE" w14:textId="5C443600" w:rsidR="00CC009A" w:rsidRPr="001D7550" w:rsidRDefault="00E37658" w:rsidP="00CC009A">
                            <w:pPr>
                              <w:spacing w:before="14" w:line="360" w:lineRule="auto"/>
                              <w:rPr>
                                <w:rFonts w:ascii="Arial" w:hAnsi="Arial" w:cs="Arial"/>
                                <w:noProof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550">
                              <w:rPr>
                                <w:rFonts w:ascii="Arial" w:hAnsi="Arial" w:cs="Arial"/>
                                <w:noProof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IGLO</w:t>
                            </w:r>
                          </w:p>
                          <w:p w14:paraId="1188E5AF" w14:textId="3FD87358" w:rsidR="00CC009A" w:rsidRPr="001D7550" w:rsidRDefault="00E37658" w:rsidP="00CC009A">
                            <w:pPr>
                              <w:spacing w:before="14" w:line="360" w:lineRule="auto"/>
                              <w:rPr>
                                <w:rFonts w:ascii="Arial" w:hAnsi="Arial" w:cs="Arial"/>
                                <w:noProof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550">
                              <w:rPr>
                                <w:rFonts w:ascii="Arial" w:hAnsi="Arial" w:cs="Arial"/>
                                <w:noProof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KOHLGEMÜSE 450G</w:t>
                            </w:r>
                          </w:p>
                          <w:p w14:paraId="1188E5B0" w14:textId="77777777" w:rsidR="00CC009A" w:rsidRPr="001D7550" w:rsidRDefault="00CC009A" w:rsidP="00CC009A">
                            <w:pPr>
                              <w:spacing w:before="14" w:line="36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88E5B1" w14:textId="77777777" w:rsidR="00CC009A" w:rsidRPr="001D7550" w:rsidRDefault="00CC009A" w:rsidP="00CC009A">
                            <w:pPr>
                              <w:spacing w:before="14" w:line="36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55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Mindesthaltbarkeitsdatum: </w:t>
                            </w:r>
                          </w:p>
                          <w:p w14:paraId="1CF8187D" w14:textId="677D4F06" w:rsidR="001D7550" w:rsidRPr="001D7550" w:rsidRDefault="001D7550" w:rsidP="00CC009A">
                            <w:pPr>
                              <w:spacing w:before="14" w:line="36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55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04.2018 </w:t>
                            </w:r>
                            <w:bookmarkStart w:id="0" w:name="_GoBack"/>
                            <w:bookmarkEnd w:id="0"/>
                          </w:p>
                          <w:p w14:paraId="1188E5B3" w14:textId="74D04408" w:rsidR="00CC009A" w:rsidRPr="001D7550" w:rsidRDefault="00E37658" w:rsidP="00CC009A">
                            <w:pPr>
                              <w:spacing w:before="14" w:line="36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55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de-A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8E5A9" id="Textfeld 4" o:spid="_x0000_s1027" type="#_x0000_t202" style="position:absolute;left:0;text-align:left;margin-left:3.15pt;margin-top:16.75pt;width:200.35pt;height:115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" filled="f" stroked="f">
                <v:textbox style="mso-fit-shape-to-text:t">
                  <w:txbxContent>
                    <w:p w14:paraId="1188E5AE" w14:textId="5C443600" w:rsidR="00CC009A" w:rsidRPr="001D7550" w:rsidRDefault="00E37658" w:rsidP="00CC009A">
                      <w:pPr>
                        <w:spacing w:before="14" w:line="360" w:lineRule="auto"/>
                        <w:rPr>
                          <w:rFonts w:ascii="Arial" w:hAnsi="Arial" w:cs="Arial"/>
                          <w:noProof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550">
                        <w:rPr>
                          <w:rFonts w:ascii="Arial" w:hAnsi="Arial" w:cs="Arial"/>
                          <w:noProof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IGLO</w:t>
                      </w:r>
                    </w:p>
                    <w:p w14:paraId="1188E5AF" w14:textId="3FD87358" w:rsidR="00CC009A" w:rsidRPr="001D7550" w:rsidRDefault="00E37658" w:rsidP="00CC009A">
                      <w:pPr>
                        <w:spacing w:before="14" w:line="360" w:lineRule="auto"/>
                        <w:rPr>
                          <w:rFonts w:ascii="Arial" w:hAnsi="Arial" w:cs="Arial"/>
                          <w:noProof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550">
                        <w:rPr>
                          <w:rFonts w:ascii="Arial" w:hAnsi="Arial" w:cs="Arial"/>
                          <w:noProof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KOHLGEMÜSE 450G</w:t>
                      </w:r>
                    </w:p>
                    <w:p w14:paraId="1188E5B0" w14:textId="77777777" w:rsidR="00CC009A" w:rsidRPr="001D7550" w:rsidRDefault="00CC009A" w:rsidP="00CC009A">
                      <w:pPr>
                        <w:spacing w:before="14" w:line="36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88E5B1" w14:textId="77777777" w:rsidR="00CC009A" w:rsidRPr="001D7550" w:rsidRDefault="00CC009A" w:rsidP="00CC009A">
                      <w:pPr>
                        <w:spacing w:before="14" w:line="36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55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Mindesthaltbarkeitsdatum: </w:t>
                      </w:r>
                    </w:p>
                    <w:p w14:paraId="1CF8187D" w14:textId="677D4F06" w:rsidR="001D7550" w:rsidRPr="001D7550" w:rsidRDefault="001D7550" w:rsidP="00CC009A">
                      <w:pPr>
                        <w:spacing w:before="14" w:line="36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55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04.2018 </w:t>
                      </w:r>
                      <w:bookmarkStart w:id="1" w:name="_GoBack"/>
                      <w:bookmarkEnd w:id="1"/>
                    </w:p>
                    <w:p w14:paraId="1188E5B3" w14:textId="74D04408" w:rsidR="00CC009A" w:rsidRPr="001D7550" w:rsidRDefault="00E37658" w:rsidP="00CC009A">
                      <w:pPr>
                        <w:spacing w:before="14" w:line="36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55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de-A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450G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29793" w14:textId="45BC8318" w:rsidR="005E254D" w:rsidRPr="001D7550" w:rsidRDefault="001D7550" w:rsidP="00B73841">
      <w:pPr>
        <w:spacing w:before="14" w:line="360" w:lineRule="auto"/>
        <w:jc w:val="both"/>
        <w:rPr>
          <w:rFonts w:ascii="Arial" w:hAnsi="Arial" w:cs="Arial"/>
          <w:b/>
        </w:rPr>
      </w:pPr>
      <w:r w:rsidRPr="001D7550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5E3F7E68" wp14:editId="161F898A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3690620" cy="1104900"/>
            <wp:effectExtent l="0" t="0" r="5080" b="0"/>
            <wp:wrapTight wrapText="bothSides">
              <wp:wrapPolygon edited="0">
                <wp:start x="0" y="0"/>
                <wp:lineTo x="0" y="21228"/>
                <wp:lineTo x="21518" y="21228"/>
                <wp:lineTo x="2151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7B91F" w14:textId="162933FF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0FBF420E" w14:textId="77777777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45C6F4BB" w14:textId="0F4B6844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01FB3C0E" w14:textId="77777777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66F19A08" w14:textId="77777777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00F78382" w14:textId="77777777" w:rsidR="005E254D" w:rsidRPr="001D7550" w:rsidRDefault="005E254D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3233CF41" w14:textId="77777777" w:rsidR="001D7550" w:rsidRPr="001D7550" w:rsidRDefault="001D7550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1188E59B" w14:textId="77777777" w:rsidR="00CC013C" w:rsidRPr="001D7550" w:rsidRDefault="00CC009A" w:rsidP="00B73841">
      <w:pPr>
        <w:spacing w:before="14" w:line="360" w:lineRule="auto"/>
        <w:jc w:val="both"/>
        <w:rPr>
          <w:rFonts w:ascii="Arial" w:hAnsi="Arial" w:cs="Arial"/>
          <w:b/>
        </w:rPr>
      </w:pPr>
      <w:r w:rsidRPr="001D7550">
        <w:rPr>
          <w:rFonts w:ascii="Arial" w:hAnsi="Arial" w:cs="Arial"/>
          <w:b/>
        </w:rPr>
        <w:t>Liebe Kundinnen und Kunden!</w:t>
      </w:r>
    </w:p>
    <w:p w14:paraId="1188E59C" w14:textId="22DC4F45" w:rsidR="00B73841" w:rsidRPr="001D7550" w:rsidRDefault="001D2521" w:rsidP="00B73841">
      <w:pPr>
        <w:spacing w:before="14" w:line="360" w:lineRule="auto"/>
        <w:jc w:val="both"/>
        <w:rPr>
          <w:rFonts w:ascii="Arial" w:hAnsi="Arial" w:cs="Arial"/>
          <w:b/>
        </w:rPr>
      </w:pPr>
      <w:r w:rsidRPr="001D7550">
        <w:rPr>
          <w:rFonts w:ascii="Arial" w:hAnsi="Arial" w:cs="Arial"/>
          <w:b/>
        </w:rPr>
        <w:t xml:space="preserve">Der Hersteller </w:t>
      </w:r>
      <w:r w:rsidR="00E37658" w:rsidRPr="001D7550">
        <w:rPr>
          <w:rFonts w:ascii="Arial" w:hAnsi="Arial" w:cs="Arial"/>
          <w:b/>
        </w:rPr>
        <w:t>IGLO AUSTRIA GMBH</w:t>
      </w:r>
      <w:r w:rsidRPr="001D7550">
        <w:rPr>
          <w:rFonts w:ascii="Arial" w:hAnsi="Arial" w:cs="Arial"/>
          <w:b/>
        </w:rPr>
        <w:t xml:space="preserve"> ruft das Produkt </w:t>
      </w:r>
      <w:r w:rsidR="00E37658" w:rsidRPr="001D7550">
        <w:rPr>
          <w:rFonts w:ascii="Arial" w:hAnsi="Arial" w:cs="Arial"/>
          <w:b/>
        </w:rPr>
        <w:t>IGLO KOHLGEMÜSE 450G</w:t>
      </w:r>
      <w:r w:rsidRPr="001D7550">
        <w:rPr>
          <w:rFonts w:ascii="Arial" w:hAnsi="Arial" w:cs="Arial"/>
          <w:b/>
        </w:rPr>
        <w:t xml:space="preserve"> </w:t>
      </w:r>
      <w:r w:rsidR="003641E7" w:rsidRPr="001D7550">
        <w:rPr>
          <w:rFonts w:ascii="Arial" w:hAnsi="Arial" w:cs="Arial"/>
          <w:b/>
        </w:rPr>
        <w:t xml:space="preserve">mit dem Mindesthaltbarkeitsdatum </w:t>
      </w:r>
      <w:r w:rsidR="00E37658" w:rsidRPr="001D7550">
        <w:rPr>
          <w:rFonts w:ascii="Arial" w:hAnsi="Arial" w:cs="Arial"/>
          <w:b/>
        </w:rPr>
        <w:t xml:space="preserve">04.2018 und den </w:t>
      </w:r>
      <w:r w:rsidR="000478E3" w:rsidRPr="000478E3">
        <w:rPr>
          <w:rFonts w:ascii="Arial" w:hAnsi="Arial" w:cs="Arial"/>
          <w:b/>
        </w:rPr>
        <w:t>Chargennummern</w:t>
      </w:r>
      <w:r w:rsidR="00E37658" w:rsidRPr="001D7550">
        <w:rPr>
          <w:rFonts w:ascii="Arial" w:hAnsi="Arial" w:cs="Arial"/>
          <w:b/>
        </w:rPr>
        <w:t>: L6295AX001, L6294CX001</w:t>
      </w:r>
      <w:r w:rsidR="003641E7" w:rsidRPr="001D7550">
        <w:rPr>
          <w:rFonts w:ascii="Arial" w:hAnsi="Arial" w:cs="Arial"/>
          <w:b/>
        </w:rPr>
        <w:t xml:space="preserve"> zurück.</w:t>
      </w:r>
    </w:p>
    <w:p w14:paraId="1188E59D" w14:textId="77777777" w:rsidR="001D2521" w:rsidRPr="001D7550" w:rsidRDefault="001D2521" w:rsidP="00B73841">
      <w:pPr>
        <w:spacing w:before="14" w:line="360" w:lineRule="auto"/>
        <w:jc w:val="both"/>
        <w:rPr>
          <w:rFonts w:ascii="Arial" w:hAnsi="Arial" w:cs="Arial"/>
          <w:b/>
        </w:rPr>
      </w:pPr>
    </w:p>
    <w:p w14:paraId="1188E59E" w14:textId="6D806B5D" w:rsidR="00B73841" w:rsidRPr="001D7550" w:rsidRDefault="003641E7" w:rsidP="00B73841">
      <w:pPr>
        <w:spacing w:before="14" w:line="360" w:lineRule="auto"/>
        <w:jc w:val="both"/>
        <w:rPr>
          <w:rFonts w:ascii="Arial" w:hAnsi="Arial" w:cs="Arial"/>
          <w:lang w:val="de-AT"/>
        </w:rPr>
      </w:pPr>
      <w:r w:rsidRPr="001D7550">
        <w:rPr>
          <w:rFonts w:ascii="Arial" w:hAnsi="Arial" w:cs="Arial"/>
          <w:b/>
        </w:rPr>
        <w:t xml:space="preserve">Aufgrund </w:t>
      </w:r>
      <w:r w:rsidR="00E37658" w:rsidRPr="001D7550">
        <w:rPr>
          <w:rFonts w:ascii="Arial" w:hAnsi="Arial" w:cs="Arial"/>
          <w:b/>
        </w:rPr>
        <w:t>von Plastikteilchen, welche im Laufe des Produktionsprozesses in das Produkt gelangt sein könnten, wird</w:t>
      </w:r>
      <w:r w:rsidR="001D2521" w:rsidRPr="001D7550">
        <w:rPr>
          <w:rFonts w:ascii="Arial" w:hAnsi="Arial" w:cs="Arial"/>
          <w:b/>
        </w:rPr>
        <w:t xml:space="preserve"> vom Verzehr dieses Produktes abgeraten!</w:t>
      </w:r>
    </w:p>
    <w:p w14:paraId="1188E59F" w14:textId="77777777" w:rsidR="001D2521" w:rsidRPr="001D7550" w:rsidRDefault="001D2521" w:rsidP="001D2521">
      <w:pPr>
        <w:spacing w:before="14" w:line="360" w:lineRule="auto"/>
        <w:jc w:val="both"/>
        <w:rPr>
          <w:rFonts w:ascii="Arial" w:hAnsi="Arial" w:cs="Arial"/>
        </w:rPr>
      </w:pPr>
    </w:p>
    <w:p w14:paraId="1188E5A0" w14:textId="77777777" w:rsidR="00B73841" w:rsidRPr="001D7550" w:rsidRDefault="00B73841" w:rsidP="00B73841">
      <w:pPr>
        <w:spacing w:before="14" w:line="360" w:lineRule="auto"/>
        <w:jc w:val="both"/>
        <w:rPr>
          <w:rFonts w:ascii="Arial" w:hAnsi="Arial" w:cs="Arial"/>
        </w:rPr>
      </w:pPr>
      <w:r w:rsidRPr="001D7550">
        <w:rPr>
          <w:rFonts w:ascii="Arial" w:hAnsi="Arial" w:cs="Arial"/>
        </w:rPr>
        <w:t xml:space="preserve">Als vorbeugende Maßnahme wurde das Produkt </w:t>
      </w:r>
      <w:r w:rsidR="003641E7" w:rsidRPr="001D7550">
        <w:rPr>
          <w:rFonts w:ascii="Arial" w:hAnsi="Arial" w:cs="Arial"/>
        </w:rPr>
        <w:t>sofort</w:t>
      </w:r>
      <w:r w:rsidRPr="001D7550">
        <w:rPr>
          <w:rFonts w:ascii="Arial" w:hAnsi="Arial" w:cs="Arial"/>
        </w:rPr>
        <w:t xml:space="preserve"> aus dem Verkauf genommen.</w:t>
      </w:r>
    </w:p>
    <w:p w14:paraId="1188E5A1" w14:textId="77777777" w:rsidR="00B73841" w:rsidRPr="001D7550" w:rsidRDefault="00B73841" w:rsidP="00B73841">
      <w:pPr>
        <w:spacing w:before="14" w:line="360" w:lineRule="auto"/>
        <w:jc w:val="both"/>
        <w:rPr>
          <w:rFonts w:ascii="Arial" w:hAnsi="Arial" w:cs="Arial"/>
        </w:rPr>
      </w:pPr>
    </w:p>
    <w:p w14:paraId="1188E5A2" w14:textId="77777777" w:rsidR="003641E7" w:rsidRPr="001D7550" w:rsidRDefault="003641E7" w:rsidP="00CC009A">
      <w:pPr>
        <w:spacing w:before="14" w:line="360" w:lineRule="auto"/>
        <w:jc w:val="both"/>
        <w:rPr>
          <w:rFonts w:ascii="Arial" w:hAnsi="Arial" w:cs="Arial"/>
        </w:rPr>
      </w:pPr>
      <w:r w:rsidRPr="001D7550">
        <w:rPr>
          <w:rFonts w:ascii="Arial" w:hAnsi="Arial" w:cs="Arial"/>
        </w:rPr>
        <w:t>Sollten Sie das</w:t>
      </w:r>
      <w:r w:rsidR="00B73841" w:rsidRPr="001D7550">
        <w:rPr>
          <w:rFonts w:ascii="Arial" w:hAnsi="Arial" w:cs="Arial"/>
        </w:rPr>
        <w:t xml:space="preserve"> Produkt bereits erworben haben, können </w:t>
      </w:r>
      <w:r w:rsidRPr="001D7550">
        <w:rPr>
          <w:rFonts w:ascii="Arial" w:hAnsi="Arial" w:cs="Arial"/>
        </w:rPr>
        <w:t xml:space="preserve">Sie </w:t>
      </w:r>
      <w:r w:rsidR="00B73841" w:rsidRPr="001D7550">
        <w:rPr>
          <w:rFonts w:ascii="Arial" w:hAnsi="Arial" w:cs="Arial"/>
        </w:rPr>
        <w:t xml:space="preserve">dieses ab sofort auch ohne Kassenbon retournieren. </w:t>
      </w:r>
    </w:p>
    <w:p w14:paraId="71D1E05B" w14:textId="16E6E23C" w:rsidR="005E254D" w:rsidRPr="001D7550" w:rsidRDefault="005E254D" w:rsidP="00CC009A">
      <w:pPr>
        <w:spacing w:before="14" w:line="360" w:lineRule="auto"/>
        <w:jc w:val="both"/>
        <w:rPr>
          <w:rFonts w:ascii="Arial" w:hAnsi="Arial" w:cs="Arial"/>
        </w:rPr>
      </w:pPr>
    </w:p>
    <w:p w14:paraId="08688380" w14:textId="6D533B9C" w:rsidR="001D7550" w:rsidRPr="001D7550" w:rsidRDefault="005E254D" w:rsidP="001D7550">
      <w:pPr>
        <w:spacing w:before="14" w:line="360" w:lineRule="auto"/>
        <w:jc w:val="both"/>
        <w:rPr>
          <w:rFonts w:ascii="Arial" w:hAnsi="Arial" w:cs="Arial"/>
        </w:rPr>
      </w:pPr>
      <w:r w:rsidRPr="001D7550">
        <w:rPr>
          <w:rFonts w:ascii="Arial" w:hAnsi="Arial" w:cs="Arial"/>
        </w:rPr>
        <w:t>Die Warnung besagt nicht, dass das Gesundheitsrisiko vom Erzeuger, Hersteller, Importeur oder Vertreiber verursacht worden ist.</w:t>
      </w:r>
      <w:r w:rsidR="001D7550" w:rsidRPr="001D7550">
        <w:t xml:space="preserve"> </w:t>
      </w:r>
    </w:p>
    <w:p w14:paraId="1188E5A3" w14:textId="77777777" w:rsidR="003641E7" w:rsidRPr="001D7550" w:rsidRDefault="003641E7" w:rsidP="00CC009A">
      <w:pPr>
        <w:spacing w:before="14" w:line="360" w:lineRule="auto"/>
        <w:jc w:val="both"/>
        <w:rPr>
          <w:rFonts w:ascii="Arial" w:hAnsi="Arial" w:cs="Arial"/>
        </w:rPr>
      </w:pPr>
    </w:p>
    <w:p w14:paraId="1188E5A4" w14:textId="4C7279E3" w:rsidR="00AC4DF8" w:rsidRPr="001D7550" w:rsidRDefault="00CC009A" w:rsidP="003641E7">
      <w:pPr>
        <w:spacing w:before="14" w:line="360" w:lineRule="auto"/>
        <w:jc w:val="both"/>
        <w:rPr>
          <w:rFonts w:ascii="Arial" w:hAnsi="Arial" w:cs="Arial"/>
          <w:b/>
          <w:lang w:val="de-AT"/>
        </w:rPr>
      </w:pPr>
      <w:r w:rsidRPr="001D7550">
        <w:rPr>
          <w:rFonts w:ascii="Arial" w:hAnsi="Arial" w:cs="Arial"/>
          <w:b/>
        </w:rPr>
        <w:t>Bei Rückfragen wenden Sie sich bitte an</w:t>
      </w:r>
      <w:r w:rsidR="001D7550" w:rsidRPr="001D7550">
        <w:rPr>
          <w:rFonts w:ascii="Arial" w:hAnsi="Arial" w:cs="Arial"/>
          <w:b/>
        </w:rPr>
        <w:t xml:space="preserve"> das</w:t>
      </w:r>
      <w:r w:rsidRPr="001D7550">
        <w:rPr>
          <w:rFonts w:ascii="Arial" w:hAnsi="Arial" w:cs="Arial"/>
          <w:b/>
        </w:rPr>
        <w:t xml:space="preserve"> </w:t>
      </w:r>
      <w:r w:rsidR="001D7550" w:rsidRPr="001D7550">
        <w:rPr>
          <w:rFonts w:ascii="Arial" w:hAnsi="Arial" w:cs="Arial"/>
          <w:b/>
        </w:rPr>
        <w:t>Iglo Konsumentenservice</w:t>
      </w:r>
      <w:r w:rsidRPr="001D7550">
        <w:rPr>
          <w:rFonts w:ascii="Arial" w:hAnsi="Arial" w:cs="Arial"/>
          <w:b/>
        </w:rPr>
        <w:t xml:space="preserve"> unter </w:t>
      </w:r>
      <w:r w:rsidR="005018DD" w:rsidRPr="001D7550">
        <w:rPr>
          <w:rFonts w:ascii="Arial" w:hAnsi="Arial" w:cs="Arial"/>
          <w:b/>
        </w:rPr>
        <w:t xml:space="preserve">Tel-Nr. </w:t>
      </w:r>
      <w:r w:rsidR="001D7550" w:rsidRPr="001D7550">
        <w:rPr>
          <w:rFonts w:ascii="Arial" w:hAnsi="Arial" w:cs="Arial"/>
          <w:b/>
          <w:lang w:val="de-AT"/>
        </w:rPr>
        <w:t>0810/300407 (10-22 Uhr)</w:t>
      </w:r>
      <w:r w:rsidRPr="001D7550">
        <w:rPr>
          <w:rFonts w:ascii="Arial" w:hAnsi="Arial" w:cs="Arial"/>
          <w:b/>
          <w:lang w:val="de-AT"/>
        </w:rPr>
        <w:t xml:space="preserve"> oder per </w:t>
      </w:r>
      <w:r w:rsidR="005018DD" w:rsidRPr="001D7550">
        <w:rPr>
          <w:rFonts w:ascii="Arial" w:hAnsi="Arial" w:cs="Arial"/>
          <w:b/>
          <w:lang w:val="de-AT"/>
        </w:rPr>
        <w:t xml:space="preserve">Mail </w:t>
      </w:r>
      <w:r w:rsidRPr="001D7550">
        <w:rPr>
          <w:rFonts w:ascii="Arial" w:hAnsi="Arial" w:cs="Arial"/>
          <w:b/>
          <w:lang w:val="de-AT"/>
        </w:rPr>
        <w:t xml:space="preserve">an </w:t>
      </w:r>
      <w:r w:rsidR="001D7550" w:rsidRPr="001D7550">
        <w:rPr>
          <w:rFonts w:ascii="Arial" w:hAnsi="Arial" w:cs="Arial"/>
          <w:b/>
          <w:lang w:val="de-AT"/>
        </w:rPr>
        <w:t>iglo.oesterreich@iglo.com</w:t>
      </w:r>
      <w:r w:rsidRPr="001D7550">
        <w:rPr>
          <w:rFonts w:ascii="Arial" w:hAnsi="Arial" w:cs="Arial"/>
          <w:b/>
          <w:lang w:val="de-AT"/>
        </w:rPr>
        <w:t>.</w:t>
      </w:r>
    </w:p>
    <w:p w14:paraId="1188E5A5" w14:textId="77777777" w:rsidR="003641E7" w:rsidRPr="001D7550" w:rsidRDefault="003641E7" w:rsidP="003641E7">
      <w:pPr>
        <w:spacing w:before="14" w:line="360" w:lineRule="auto"/>
        <w:jc w:val="both"/>
        <w:rPr>
          <w:rFonts w:ascii="Arial" w:hAnsi="Arial" w:cs="Arial"/>
          <w:b/>
        </w:rPr>
      </w:pPr>
      <w:r w:rsidRPr="001D7550">
        <w:rPr>
          <w:rFonts w:ascii="Arial" w:hAnsi="Arial" w:cs="Arial"/>
          <w:b/>
        </w:rPr>
        <w:t>Bitte entschuldigen Sie die Unannehmlichkeiten!</w:t>
      </w:r>
    </w:p>
    <w:p w14:paraId="1188E5A6" w14:textId="77777777" w:rsidR="003641E7" w:rsidRPr="001D7550" w:rsidRDefault="003641E7" w:rsidP="003641E7">
      <w:pPr>
        <w:spacing w:before="14" w:line="360" w:lineRule="auto"/>
        <w:jc w:val="both"/>
        <w:rPr>
          <w:rFonts w:ascii="Arial" w:hAnsi="Arial" w:cs="Arial"/>
          <w:b/>
        </w:rPr>
      </w:pPr>
      <w:r w:rsidRPr="001D7550">
        <w:rPr>
          <w:rFonts w:ascii="Arial" w:hAnsi="Arial" w:cs="Arial"/>
          <w:b/>
        </w:rPr>
        <w:t xml:space="preserve">Ihre REWE </w:t>
      </w:r>
      <w:r w:rsidR="00FF5662" w:rsidRPr="001D7550">
        <w:rPr>
          <w:rFonts w:ascii="Arial" w:hAnsi="Arial" w:cs="Arial"/>
          <w:b/>
        </w:rPr>
        <w:t>International AG</w:t>
      </w:r>
    </w:p>
    <w:sectPr w:rsidR="003641E7" w:rsidRPr="001D7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6A"/>
    <w:rsid w:val="000478E3"/>
    <w:rsid w:val="001272A4"/>
    <w:rsid w:val="001D2521"/>
    <w:rsid w:val="001D7550"/>
    <w:rsid w:val="00351390"/>
    <w:rsid w:val="003641E7"/>
    <w:rsid w:val="0038706A"/>
    <w:rsid w:val="005018DD"/>
    <w:rsid w:val="0054200F"/>
    <w:rsid w:val="005E254D"/>
    <w:rsid w:val="00881A12"/>
    <w:rsid w:val="00AC4DF8"/>
    <w:rsid w:val="00B73841"/>
    <w:rsid w:val="00C8392B"/>
    <w:rsid w:val="00CC009A"/>
    <w:rsid w:val="00CC013C"/>
    <w:rsid w:val="00CF2C6E"/>
    <w:rsid w:val="00DA1F9C"/>
    <w:rsid w:val="00DF49DB"/>
    <w:rsid w:val="00E37658"/>
    <w:rsid w:val="00FB3030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88E599"/>
  <w15:docId w15:val="{71B669CE-4C06-4219-A127-113E872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25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A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5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54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 xmlns="179c1d97-3296-4cb0-bbc4-cd089b661853" xsi:nil="true"/>
    <CC xmlns="179c1d97-3296-4cb0-bbc4-cd089b661853"/>
    <IconAttachments xmlns="179c1d97-3296-4cb0-bbc4-cd089b661853">
      <Url xsi:nil="true"/>
      <Description xsi:nil="true"/>
    </IconAttachments>
    <BCC xmlns="179c1d97-3296-4cb0-bbc4-cd089b661853"/>
    <NumAttachments xmlns="179c1d97-3296-4cb0-bbc4-cd089b661853" xsi:nil="true"/>
    <Recieved xmlns="179c1d97-3296-4cb0-bbc4-cd089b661853" xsi:nil="true"/>
    <Importance xmlns="179c1d97-3296-4cb0-bbc4-cd089b661853" xsi:nil="true"/>
    <Recipient xmlns="179c1d97-3296-4cb0-bbc4-cd089b66185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72BDE4904624D90732BB7ACDD54A4" ma:contentTypeVersion="8" ma:contentTypeDescription="Ein neues Dokument erstellen." ma:contentTypeScope="" ma:versionID="47ce8fe8b8d32e9a543056e72afe24a5">
  <xsd:schema xmlns:xsd="http://www.w3.org/2001/XMLSchema" xmlns:xs="http://www.w3.org/2001/XMLSchema" xmlns:p="http://schemas.microsoft.com/office/2006/metadata/properties" xmlns:ns2="179c1d97-3296-4cb0-bbc4-cd089b661853" targetNamespace="http://schemas.microsoft.com/office/2006/metadata/properties" ma:root="true" ma:fieldsID="f00573b8145a6c606c083babb479e6db" ns2:_="">
    <xsd:import namespace="179c1d97-3296-4cb0-bbc4-cd089b661853"/>
    <xsd:element name="properties">
      <xsd:complexType>
        <xsd:sequence>
          <xsd:element name="documentManagement">
            <xsd:complexType>
              <xsd:all>
                <xsd:element ref="ns2:IconAttachments" minOccurs="0"/>
                <xsd:element ref="ns2:Sender" minOccurs="0"/>
                <xsd:element ref="ns2:Recipient" minOccurs="0"/>
                <xsd:element ref="ns2:NumAttachments" minOccurs="0"/>
                <xsd:element ref="ns2:Recieved" minOccurs="0"/>
                <xsd:element ref="ns2:CC" minOccurs="0"/>
                <xsd:element ref="ns2:BCC" minOccurs="0"/>
                <xsd:element ref="ns2:Import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1d97-3296-4cb0-bbc4-cd089b661853" elementFormDefault="qualified">
    <xsd:import namespace="http://schemas.microsoft.com/office/2006/documentManagement/types"/>
    <xsd:import namespace="http://schemas.microsoft.com/office/infopath/2007/PartnerControls"/>
    <xsd:element name="IconAttachments" ma:index="8" nillable="true" ma:displayName="Attachment" ma:format="Image" ma:internalName="IconAttach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der" ma:index="9" nillable="true" ma:displayName="SenderName" ma:list="{94e3a930-e976-4ee5-ac31-6724b49a9506}" ma:internalName="Sender" ma:showField="FullName">
      <xsd:simpleType>
        <xsd:restriction base="dms:Lookup"/>
      </xsd:simpleType>
    </xsd:element>
    <xsd:element name="Recipient" ma:index="10" nillable="true" ma:displayName="To" ma:list="{94e3a930-e976-4ee5-ac31-6724b49a9506}" ma:internalName="Recipient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umAttachments" ma:index="11" nillable="true" ma:displayName="Attachments.Count" ma:internalName="NumAttachments">
      <xsd:simpleType>
        <xsd:restriction base="dms:Number"/>
      </xsd:simpleType>
    </xsd:element>
    <xsd:element name="Recieved" ma:index="12" nillable="true" ma:displayName="RecievedTime" ma:internalName="Recieved">
      <xsd:simpleType>
        <xsd:restriction base="dms:DateTime"/>
      </xsd:simpleType>
    </xsd:element>
    <xsd:element name="CC" ma:index="13" nillable="true" ma:displayName="CC" ma:list="{94e3a930-e976-4ee5-ac31-6724b49a9506}" ma:internalName="CC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C" ma:index="14" nillable="true" ma:displayName="BCC" ma:list="{94e3a930-e976-4ee5-ac31-6724b49a9506}" ma:internalName="BCC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portance" ma:index="15" nillable="true" ma:displayName="Importance" ma:internalName="Importance">
      <xsd:simpleType>
        <xsd:restriction base="dms:Choice">
          <xsd:enumeration value="Hoch"/>
          <xsd:enumeration value="Normal"/>
          <xsd:enumeration value="Niedr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671E-9CC4-4CBF-8ABD-18FE46F56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D80C7-AA28-4943-92FE-402242D116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9c1d97-3296-4cb0-bbc4-cd089b6618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350F67-7B9E-4D16-AEA9-E2DBAFAA0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1d97-3296-4cb0-bbc4-cd089b661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907F9-58AD-470D-95DB-55C35AB8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REWE International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Fritz Stefanie</dc:creator>
  <cp:lastModifiedBy>Kraft Bianca</cp:lastModifiedBy>
  <cp:revision>4</cp:revision>
  <dcterms:created xsi:type="dcterms:W3CDTF">2017-06-09T10:56:00Z</dcterms:created>
  <dcterms:modified xsi:type="dcterms:W3CDTF">2017-06-09T11:15:00Z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0x01010001472BDE4904624D90732BB7ACDD54A4</vt:lpwstr>
  </property>
  <property fmtid="{D5CDD505-2E9C-101B-9397-08002B2CF9AE}" pid="3" name="Order">
    <vt:r8>50500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